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8B" w:rsidRDefault="00D9258B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7" type="#_x0000_t75" style="position:absolute;margin-left:348.7pt;margin-top:-20.15pt;width:136pt;height:124.45pt;z-index:-251658240;visibility:visible">
            <v:imagedata r:id="rId7" o:title="" croptop="5569f"/>
          </v:shape>
        </w:pict>
      </w:r>
    </w:p>
    <w:p w:rsidR="00D9258B" w:rsidRDefault="00D9258B"/>
    <w:p w:rsidR="00D9258B" w:rsidRPr="00CD4B84" w:rsidRDefault="00D9258B">
      <w:pPr>
        <w:rPr>
          <w:sz w:val="32"/>
        </w:rPr>
      </w:pPr>
    </w:p>
    <w:p w:rsidR="00D9258B" w:rsidRPr="00303079" w:rsidRDefault="00D9258B" w:rsidP="00804B45">
      <w:pPr>
        <w:jc w:val="center"/>
        <w:rPr>
          <w:rFonts w:ascii="Myriad Pro" w:hAnsi="Myriad Pro"/>
          <w:b/>
          <w:sz w:val="32"/>
          <w:u w:val="single"/>
        </w:rPr>
      </w:pPr>
      <w:r w:rsidRPr="00303079">
        <w:rPr>
          <w:rFonts w:ascii="Myriad Pro" w:hAnsi="Myriad Pro"/>
          <w:b/>
          <w:sz w:val="32"/>
          <w:u w:val="single"/>
        </w:rPr>
        <w:t xml:space="preserve">Kriterien </w:t>
      </w:r>
    </w:p>
    <w:p w:rsidR="00D9258B" w:rsidRDefault="00D9258B" w:rsidP="00804B45">
      <w:pPr>
        <w:jc w:val="center"/>
        <w:rPr>
          <w:rFonts w:ascii="Myriad Pro" w:hAnsi="Myriad Pro"/>
        </w:rPr>
      </w:pPr>
      <w:bookmarkStart w:id="0" w:name="_GoBack"/>
      <w:bookmarkEnd w:id="0"/>
    </w:p>
    <w:p w:rsidR="00D9258B" w:rsidRPr="00CD4B84" w:rsidRDefault="00D9258B" w:rsidP="00FF6891">
      <w:pPr>
        <w:rPr>
          <w:rFonts w:ascii="Myriad Pro" w:hAnsi="Myriad Pro"/>
          <w:sz w:val="24"/>
        </w:rPr>
      </w:pPr>
      <w:r w:rsidRPr="00CD4B84">
        <w:rPr>
          <w:rFonts w:ascii="Myriad Pro" w:hAnsi="Myriad Pro"/>
          <w:sz w:val="24"/>
        </w:rPr>
        <w:t>Du möchtest eine Erfrischungsstation anbieten? SUPER! Doch damit alles geregelt ablaufen kann, und wir deine Veranstaltung auf der Homepage einstellen können, gibt es</w:t>
      </w:r>
      <w:r>
        <w:rPr>
          <w:rFonts w:ascii="Myriad Pro" w:hAnsi="Myriad Pro"/>
          <w:sz w:val="24"/>
        </w:rPr>
        <w:t xml:space="preserve"> </w:t>
      </w:r>
      <w:r w:rsidRPr="00CD4B84">
        <w:rPr>
          <w:rFonts w:ascii="Myriad Pro" w:hAnsi="Myriad Pro"/>
          <w:sz w:val="24"/>
        </w:rPr>
        <w:t>ein paar wenige Kriterien:</w:t>
      </w:r>
    </w:p>
    <w:p w:rsidR="00D9258B" w:rsidRPr="00CD4B84" w:rsidRDefault="00D9258B" w:rsidP="00FF6891">
      <w:pPr>
        <w:pStyle w:val="ListParagraph"/>
        <w:numPr>
          <w:ilvl w:val="0"/>
          <w:numId w:val="1"/>
        </w:numPr>
        <w:rPr>
          <w:rFonts w:ascii="Myriad Pro" w:hAnsi="Myriad Pro"/>
          <w:sz w:val="24"/>
        </w:rPr>
      </w:pPr>
      <w:r w:rsidRPr="00303079">
        <w:rPr>
          <w:rFonts w:ascii="Myriad Pro" w:hAnsi="Myriad Pro"/>
          <w:b/>
          <w:sz w:val="24"/>
        </w:rPr>
        <w:t>Eine klare Überschrift</w:t>
      </w:r>
      <w:r w:rsidRPr="00CD4B84">
        <w:rPr>
          <w:rFonts w:ascii="Myriad Pro" w:hAnsi="Myriad Pro"/>
          <w:sz w:val="24"/>
        </w:rPr>
        <w:t xml:space="preserve"> </w:t>
      </w:r>
      <w:r w:rsidRPr="00CD4B84">
        <w:rPr>
          <w:rFonts w:ascii="Myriad Pro" w:hAnsi="Myriad Pro"/>
          <w:sz w:val="24"/>
          <w:szCs w:val="24"/>
        </w:rPr>
        <w:sym w:font="Wingdings" w:char="F0E0"/>
      </w:r>
      <w:r>
        <w:rPr>
          <w:rFonts w:ascii="Myriad Pro" w:hAnsi="Myriad Pro"/>
          <w:sz w:val="24"/>
        </w:rPr>
        <w:t xml:space="preserve"> D</w:t>
      </w:r>
      <w:r w:rsidRPr="00CD4B84">
        <w:rPr>
          <w:rFonts w:ascii="Myriad Pro" w:hAnsi="Myriad Pro"/>
          <w:sz w:val="24"/>
        </w:rPr>
        <w:t>eine Überschrift soll Lust auf mehr machen, aber auch klar machen, worum es in deiner Erfrischungsstation gibt</w:t>
      </w:r>
      <w:r>
        <w:rPr>
          <w:rFonts w:ascii="Myriad Pro" w:hAnsi="Myriad Pro"/>
          <w:sz w:val="24"/>
        </w:rPr>
        <w:t>.</w:t>
      </w:r>
    </w:p>
    <w:p w:rsidR="00D9258B" w:rsidRPr="00CD4B84" w:rsidRDefault="00D9258B" w:rsidP="00FF6891">
      <w:pPr>
        <w:pStyle w:val="ListParagraph"/>
        <w:numPr>
          <w:ilvl w:val="0"/>
          <w:numId w:val="1"/>
        </w:numPr>
        <w:rPr>
          <w:rFonts w:ascii="Myriad Pro" w:hAnsi="Myriad Pro"/>
          <w:sz w:val="24"/>
        </w:rPr>
      </w:pPr>
      <w:r w:rsidRPr="00303079">
        <w:rPr>
          <w:rFonts w:ascii="Myriad Pro" w:hAnsi="Myriad Pro"/>
          <w:b/>
          <w:sz w:val="24"/>
        </w:rPr>
        <w:t xml:space="preserve">Ein </w:t>
      </w:r>
      <w:r>
        <w:rPr>
          <w:rFonts w:ascii="Myriad Pro" w:hAnsi="Myriad Pro"/>
          <w:b/>
          <w:sz w:val="24"/>
        </w:rPr>
        <w:t>kurze</w:t>
      </w:r>
      <w:r w:rsidRPr="00303079">
        <w:rPr>
          <w:rFonts w:ascii="Myriad Pro" w:hAnsi="Myriad Pro"/>
          <w:b/>
          <w:sz w:val="24"/>
        </w:rPr>
        <w:t>r erklärender Text</w:t>
      </w:r>
      <w:r w:rsidRPr="00CD4B84">
        <w:rPr>
          <w:rFonts w:ascii="Myriad Pro" w:hAnsi="Myriad Pro"/>
          <w:sz w:val="24"/>
        </w:rPr>
        <w:t xml:space="preserve"> </w:t>
      </w:r>
      <w:r w:rsidRPr="00CD4B84">
        <w:rPr>
          <w:rFonts w:ascii="Myriad Pro" w:hAnsi="Myriad Pro"/>
          <w:sz w:val="24"/>
          <w:szCs w:val="24"/>
        </w:rPr>
        <w:sym w:font="Wingdings" w:char="F0E0"/>
      </w:r>
      <w:r w:rsidRPr="00CD4B84">
        <w:rPr>
          <w:rFonts w:ascii="Myriad Pro" w:hAnsi="Myriad Pro"/>
          <w:sz w:val="24"/>
        </w:rPr>
        <w:t xml:space="preserve"> Auch wenn deine Überschrift schon Informationen gibt, sollten Interessierte die Möglichkeit haben, noch einmal in 2-3 knackigen Sätzen nachlesen zu können, worum es bei deiner Station geht.</w:t>
      </w:r>
    </w:p>
    <w:p w:rsidR="00D9258B" w:rsidRPr="00CD4B84" w:rsidRDefault="00D9258B" w:rsidP="00FF6891">
      <w:pPr>
        <w:pStyle w:val="ListParagraph"/>
        <w:numPr>
          <w:ilvl w:val="0"/>
          <w:numId w:val="1"/>
        </w:numPr>
        <w:rPr>
          <w:rFonts w:ascii="Myriad Pro" w:hAnsi="Myriad Pro"/>
          <w:sz w:val="24"/>
        </w:rPr>
      </w:pPr>
      <w:r w:rsidRPr="00303079">
        <w:rPr>
          <w:rFonts w:ascii="Myriad Pro" w:hAnsi="Myriad Pro"/>
          <w:b/>
          <w:sz w:val="24"/>
        </w:rPr>
        <w:t xml:space="preserve">Teilnehmerzahl </w:t>
      </w:r>
      <w:r w:rsidRPr="00CD4B84">
        <w:rPr>
          <w:rFonts w:ascii="Myriad Pro" w:hAnsi="Myriad Pro"/>
          <w:sz w:val="24"/>
          <w:szCs w:val="24"/>
        </w:rPr>
        <w:sym w:font="Wingdings" w:char="F0E0"/>
      </w:r>
      <w:r>
        <w:rPr>
          <w:rFonts w:ascii="Myriad Pro" w:hAnsi="Myriad Pro"/>
          <w:sz w:val="24"/>
        </w:rPr>
        <w:t xml:space="preserve"> S</w:t>
      </w:r>
      <w:r w:rsidRPr="00CD4B84">
        <w:rPr>
          <w:rFonts w:ascii="Myriad Pro" w:hAnsi="Myriad Pro"/>
          <w:sz w:val="24"/>
        </w:rPr>
        <w:t>etze eine Teilnehmerzahl fest! Du willst Leute in deine Wohnung zu einem Weltjugendtagsdinner einladen? Überlege dir, wie viele Leute denn bei dir am Tisch Platz haben.</w:t>
      </w:r>
    </w:p>
    <w:p w:rsidR="00D9258B" w:rsidRPr="00CD4B84" w:rsidRDefault="00D9258B" w:rsidP="00FF6891">
      <w:pPr>
        <w:pStyle w:val="ListParagraph"/>
        <w:numPr>
          <w:ilvl w:val="0"/>
          <w:numId w:val="1"/>
        </w:numPr>
        <w:rPr>
          <w:rFonts w:ascii="Myriad Pro" w:hAnsi="Myriad Pro"/>
          <w:sz w:val="24"/>
        </w:rPr>
      </w:pPr>
      <w:r w:rsidRPr="00303079">
        <w:rPr>
          <w:rFonts w:ascii="Myriad Pro" w:hAnsi="Myriad Pro"/>
          <w:b/>
          <w:sz w:val="24"/>
        </w:rPr>
        <w:t>Sei anwesend</w:t>
      </w:r>
      <w:r w:rsidRPr="00CD4B84">
        <w:rPr>
          <w:rFonts w:ascii="Myriad Pro" w:hAnsi="Myriad Pro"/>
          <w:sz w:val="24"/>
        </w:rPr>
        <w:t xml:space="preserve"> </w:t>
      </w:r>
      <w:r w:rsidRPr="00CD4B84">
        <w:rPr>
          <w:rFonts w:ascii="Myriad Pro" w:hAnsi="Myriad Pro"/>
          <w:sz w:val="24"/>
          <w:szCs w:val="24"/>
        </w:rPr>
        <w:sym w:font="Wingdings" w:char="F0E0"/>
      </w:r>
      <w:r>
        <w:rPr>
          <w:rFonts w:ascii="Myriad Pro" w:hAnsi="Myriad Pro"/>
          <w:sz w:val="24"/>
        </w:rPr>
        <w:t xml:space="preserve"> W</w:t>
      </w:r>
      <w:r w:rsidRPr="00CD4B84">
        <w:rPr>
          <w:rFonts w:ascii="Myriad Pro" w:hAnsi="Myriad Pro"/>
          <w:sz w:val="24"/>
        </w:rPr>
        <w:t>enn du eine Erfrischungsstation organisieren und dazu einladen willst, solltest du auch persönlich anwesend sein – es ist DEINE Veranstaltung.</w:t>
      </w:r>
    </w:p>
    <w:p w:rsidR="00D9258B" w:rsidRPr="00CD4B84" w:rsidRDefault="00D9258B" w:rsidP="00FF6891">
      <w:pPr>
        <w:rPr>
          <w:rFonts w:ascii="Myriad Pro" w:hAnsi="Myriad Pro"/>
          <w:sz w:val="24"/>
        </w:rPr>
      </w:pPr>
    </w:p>
    <w:p w:rsidR="00D9258B" w:rsidRPr="00CD4B84" w:rsidRDefault="00D9258B" w:rsidP="00FF6891">
      <w:pPr>
        <w:rPr>
          <w:rFonts w:ascii="Myriad Pro" w:hAnsi="Myriad Pro"/>
          <w:sz w:val="24"/>
        </w:rPr>
      </w:pPr>
      <w:r w:rsidRPr="00CD4B84">
        <w:rPr>
          <w:rFonts w:ascii="Myriad Pro" w:hAnsi="Myriad Pro"/>
          <w:sz w:val="24"/>
        </w:rPr>
        <w:t>So läuft es ab:</w:t>
      </w:r>
    </w:p>
    <w:p w:rsidR="00D9258B" w:rsidRPr="00CD4B84" w:rsidRDefault="00D9258B" w:rsidP="00FF6891">
      <w:pPr>
        <w:pStyle w:val="ListParagraph"/>
        <w:numPr>
          <w:ilvl w:val="0"/>
          <w:numId w:val="2"/>
        </w:numPr>
        <w:rPr>
          <w:rFonts w:ascii="Myriad Pro" w:hAnsi="Myriad Pro"/>
          <w:sz w:val="24"/>
        </w:rPr>
      </w:pPr>
      <w:r w:rsidRPr="00CD4B84">
        <w:rPr>
          <w:rFonts w:ascii="Myriad Pro" w:hAnsi="Myriad Pro"/>
          <w:sz w:val="24"/>
        </w:rPr>
        <w:t>Deine Station wird in unseren Kalender der Erfrischungsstationen auf unsere Homepage aufgenommen</w:t>
      </w:r>
      <w:r>
        <w:rPr>
          <w:rFonts w:ascii="Myriad Pro" w:hAnsi="Myriad Pro"/>
          <w:sz w:val="24"/>
        </w:rPr>
        <w:t>.</w:t>
      </w:r>
    </w:p>
    <w:p w:rsidR="00D9258B" w:rsidRPr="00CD4B84" w:rsidRDefault="00D9258B" w:rsidP="00FF6891">
      <w:pPr>
        <w:pStyle w:val="ListParagraph"/>
        <w:numPr>
          <w:ilvl w:val="0"/>
          <w:numId w:val="2"/>
        </w:numPr>
        <w:rPr>
          <w:rFonts w:ascii="Myriad Pro" w:hAnsi="Myriad Pro"/>
          <w:sz w:val="24"/>
        </w:rPr>
      </w:pPr>
      <w:r w:rsidRPr="00CD4B84">
        <w:rPr>
          <w:rFonts w:ascii="Myriad Pro" w:hAnsi="Myriad Pro"/>
          <w:sz w:val="24"/>
        </w:rPr>
        <w:t>Interessierte können dort alle wichtigen Informationen bekommen</w:t>
      </w:r>
      <w:r>
        <w:rPr>
          <w:rFonts w:ascii="Myriad Pro" w:hAnsi="Myriad Pro"/>
          <w:sz w:val="24"/>
        </w:rPr>
        <w:t>.</w:t>
      </w:r>
    </w:p>
    <w:p w:rsidR="00D9258B" w:rsidRPr="00CD4B84" w:rsidRDefault="00D9258B" w:rsidP="00FF6891">
      <w:pPr>
        <w:pStyle w:val="ListParagraph"/>
        <w:numPr>
          <w:ilvl w:val="0"/>
          <w:numId w:val="2"/>
        </w:numPr>
        <w:rPr>
          <w:rFonts w:ascii="Myriad Pro" w:hAnsi="Myriad Pro"/>
          <w:sz w:val="24"/>
        </w:rPr>
      </w:pPr>
      <w:r w:rsidRPr="00CD4B84">
        <w:rPr>
          <w:rFonts w:ascii="Myriad Pro" w:hAnsi="Myriad Pro"/>
          <w:sz w:val="24"/>
        </w:rPr>
        <w:t xml:space="preserve">Man meldet sich über unsere E-Mail Adresse an  </w:t>
      </w:r>
      <w:r w:rsidRPr="00CD4B84">
        <w:rPr>
          <w:rFonts w:ascii="Myriad Pro" w:hAnsi="Myriad Pro"/>
          <w:sz w:val="24"/>
          <w:szCs w:val="24"/>
        </w:rPr>
        <w:sym w:font="Wingdings" w:char="F0E0"/>
      </w:r>
      <w:r w:rsidRPr="00CD4B84">
        <w:rPr>
          <w:rFonts w:ascii="Myriad Pro" w:hAnsi="Myriad Pro"/>
          <w:sz w:val="24"/>
        </w:rPr>
        <w:t xml:space="preserve"> wir leiten diese E-Mail weiter an dich, den Organisator der Veranstaltung</w:t>
      </w:r>
      <w:r>
        <w:rPr>
          <w:rFonts w:ascii="Myriad Pro" w:hAnsi="Myriad Pro"/>
          <w:sz w:val="24"/>
        </w:rPr>
        <w:t>.</w:t>
      </w:r>
    </w:p>
    <w:p w:rsidR="00D9258B" w:rsidRPr="00CD4B84" w:rsidRDefault="00D9258B" w:rsidP="00FF6891">
      <w:pPr>
        <w:pStyle w:val="ListParagraph"/>
        <w:numPr>
          <w:ilvl w:val="0"/>
          <w:numId w:val="2"/>
        </w:numPr>
        <w:rPr>
          <w:rFonts w:ascii="Myriad Pro" w:hAnsi="Myriad Pro"/>
          <w:sz w:val="24"/>
        </w:rPr>
      </w:pPr>
      <w:r w:rsidRPr="00CD4B84">
        <w:rPr>
          <w:rFonts w:ascii="Myriad Pro" w:hAnsi="Myriad Pro"/>
          <w:sz w:val="24"/>
        </w:rPr>
        <w:t xml:space="preserve">Du nimmst Kontakt auf, gibst alle wichtigen Informationen weiter </w:t>
      </w:r>
    </w:p>
    <w:p w:rsidR="00D9258B" w:rsidRDefault="00D9258B" w:rsidP="00FF6891">
      <w:pPr>
        <w:pStyle w:val="ListParagraph"/>
        <w:numPr>
          <w:ilvl w:val="0"/>
          <w:numId w:val="2"/>
        </w:numPr>
        <w:rPr>
          <w:rFonts w:ascii="Myriad Pro" w:hAnsi="Myriad Pro"/>
          <w:sz w:val="24"/>
        </w:rPr>
      </w:pPr>
      <w:r w:rsidRPr="00CD4B84">
        <w:rPr>
          <w:rFonts w:ascii="Myriad Pro" w:hAnsi="Myriad Pro"/>
          <w:sz w:val="24"/>
        </w:rPr>
        <w:t>Trefft euch am vereinbarten Termin und genießt eure Erfrischungsstationen auf der langen Strecke zum WJT 2019</w:t>
      </w:r>
    </w:p>
    <w:p w:rsidR="00D9258B" w:rsidRDefault="00D9258B" w:rsidP="002A0EE4">
      <w:pPr>
        <w:pStyle w:val="ListParagraph"/>
        <w:ind w:left="0"/>
        <w:rPr>
          <w:rFonts w:ascii="Myriad Pro" w:hAnsi="Myriad Pro"/>
          <w:sz w:val="24"/>
        </w:rPr>
      </w:pPr>
    </w:p>
    <w:p w:rsidR="00D9258B" w:rsidRDefault="00D9258B" w:rsidP="002A0EE4">
      <w:pPr>
        <w:pStyle w:val="ListParagraph"/>
        <w:ind w:left="0"/>
        <w:rPr>
          <w:rFonts w:ascii="Myriad Pro" w:hAnsi="Myriad Pro"/>
          <w:sz w:val="24"/>
        </w:rPr>
      </w:pPr>
    </w:p>
    <w:p w:rsidR="00D9258B" w:rsidRDefault="00D9258B" w:rsidP="002A0EE4">
      <w:pPr>
        <w:pStyle w:val="ListParagraph"/>
        <w:ind w:left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Hast du noch Fragen? Bitte melde dich bei:</w:t>
      </w:r>
    </w:p>
    <w:p w:rsidR="00D9258B" w:rsidRPr="002A0EE4" w:rsidRDefault="00D9258B" w:rsidP="002A0EE4">
      <w:pPr>
        <w:rPr>
          <w:rFonts w:ascii="Myriad Pro" w:hAnsi="Myriad Pro"/>
          <w:noProof/>
          <w:color w:val="000000"/>
          <w:sz w:val="24"/>
          <w:szCs w:val="24"/>
          <w:lang w:val="en-GB"/>
        </w:rPr>
      </w:pPr>
      <w:r w:rsidRPr="002A0EE4">
        <w:rPr>
          <w:rFonts w:ascii="Myriad Pro" w:hAnsi="Myriad Pro"/>
          <w:bCs/>
          <w:noProof/>
          <w:color w:val="000000"/>
          <w:sz w:val="24"/>
          <w:szCs w:val="24"/>
          <w:lang w:val="en-GB"/>
        </w:rPr>
        <w:t>Christel Quiring;</w:t>
      </w:r>
      <w:r w:rsidRPr="002A0EE4">
        <w:rPr>
          <w:rFonts w:ascii="Myriad Pro" w:hAnsi="Myriad Pro"/>
          <w:b/>
          <w:bCs/>
          <w:noProof/>
          <w:color w:val="000000"/>
          <w:sz w:val="24"/>
          <w:szCs w:val="24"/>
          <w:lang w:val="en-GB"/>
        </w:rPr>
        <w:t xml:space="preserve"> </w:t>
      </w:r>
      <w:r w:rsidRPr="002A0EE4">
        <w:rPr>
          <w:rFonts w:ascii="Myriad Pro" w:hAnsi="Myriad Pro"/>
          <w:noProof/>
          <w:color w:val="000000"/>
          <w:sz w:val="24"/>
          <w:szCs w:val="24"/>
          <w:lang w:val="en-GB"/>
        </w:rPr>
        <w:t xml:space="preserve">Telefon (06 51) 7105-141, </w:t>
      </w:r>
      <w:hyperlink r:id="rId8" w:history="1">
        <w:r w:rsidRPr="002A0EE4">
          <w:rPr>
            <w:rStyle w:val="Hyperlink"/>
            <w:rFonts w:ascii="Myriad Pro" w:hAnsi="Myriad Pro"/>
            <w:noProof/>
            <w:color w:val="0563C1"/>
            <w:spacing w:val="3"/>
            <w:sz w:val="24"/>
            <w:szCs w:val="24"/>
            <w:lang w:val="en-GB"/>
          </w:rPr>
          <w:t>christel.quiring@bistum-trier.de</w:t>
        </w:r>
      </w:hyperlink>
    </w:p>
    <w:sectPr w:rsidR="00D9258B" w:rsidRPr="002A0EE4" w:rsidSect="008C5E8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8B" w:rsidRDefault="00D9258B" w:rsidP="00804B45">
      <w:pPr>
        <w:spacing w:after="0" w:line="240" w:lineRule="auto"/>
      </w:pPr>
      <w:r>
        <w:separator/>
      </w:r>
    </w:p>
  </w:endnote>
  <w:endnote w:type="continuationSeparator" w:id="0">
    <w:p w:rsidR="00D9258B" w:rsidRDefault="00D9258B" w:rsidP="0080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8B" w:rsidRDefault="00D9258B" w:rsidP="00804B45">
      <w:pPr>
        <w:spacing w:after="0" w:line="240" w:lineRule="auto"/>
      </w:pPr>
      <w:r>
        <w:separator/>
      </w:r>
    </w:p>
  </w:footnote>
  <w:footnote w:type="continuationSeparator" w:id="0">
    <w:p w:rsidR="00D9258B" w:rsidRDefault="00D9258B" w:rsidP="0080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8B" w:rsidRDefault="00D9258B">
    <w:pPr>
      <w:pStyle w:val="Head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-74.65pt;margin-top:-99.25pt;width:598.2pt;height:187.6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0F8C"/>
    <w:multiLevelType w:val="hybridMultilevel"/>
    <w:tmpl w:val="2E8AC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67A7D"/>
    <w:multiLevelType w:val="hybridMultilevel"/>
    <w:tmpl w:val="DFC8B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01D"/>
    <w:rsid w:val="0019064E"/>
    <w:rsid w:val="002A0EE4"/>
    <w:rsid w:val="00303079"/>
    <w:rsid w:val="004038D4"/>
    <w:rsid w:val="00470B17"/>
    <w:rsid w:val="00730DE0"/>
    <w:rsid w:val="007A42ED"/>
    <w:rsid w:val="00804B45"/>
    <w:rsid w:val="008C5E8C"/>
    <w:rsid w:val="00CD4B84"/>
    <w:rsid w:val="00D9258B"/>
    <w:rsid w:val="00F4101D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B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B4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68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A0EE4"/>
    <w:rPr>
      <w:rFonts w:cs="Times New Roman"/>
      <w:color w:val="0000FF"/>
      <w:u w:val="single"/>
    </w:rPr>
  </w:style>
  <w:style w:type="character" w:customStyle="1" w:styleId="E-MailFormatvorlage21">
    <w:name w:val="EmailStyle21"/>
    <w:aliases w:val="EmailStyle21"/>
    <w:basedOn w:val="DefaultParagraphFont"/>
    <w:uiPriority w:val="99"/>
    <w:semiHidden/>
    <w:personal/>
    <w:rsid w:val="002A0EE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.quiring@bistum-tri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215</Words>
  <Characters>1357</Characters>
  <Application>Microsoft Office Outlook</Application>
  <DocSecurity>0</DocSecurity>
  <Lines>0</Lines>
  <Paragraphs>0</Paragraphs>
  <ScaleCrop>false</ScaleCrop>
  <Company>Bischöfliches Generalvikariat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bufdizb16 bufdizb16</dc:creator>
  <cp:keywords/>
  <dc:description/>
  <cp:lastModifiedBy>Administrator</cp:lastModifiedBy>
  <cp:revision>4</cp:revision>
  <dcterms:created xsi:type="dcterms:W3CDTF">2017-11-29T10:18:00Z</dcterms:created>
  <dcterms:modified xsi:type="dcterms:W3CDTF">2017-12-05T16:01:00Z</dcterms:modified>
</cp:coreProperties>
</file>